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30" w:rsidRDefault="00B31930" w:rsidP="00B31930">
      <w:pPr>
        <w:pStyle w:val="a3"/>
      </w:pPr>
      <w:r>
        <w:t>Библиотека ДОО располагается в методическом кабинете, в котором собран фонд литературы, необходимой для работы с детьми, родителями и педагогами. В методическом кабинете имеется литература для педагогов, специалистов, библиотека детской литературы, дидактические пособия, наборы наглядного материала для организации различных видов детской деятельности.</w:t>
      </w:r>
    </w:p>
    <w:p w:rsidR="00B31930" w:rsidRDefault="00B31930" w:rsidP="00B31930">
      <w:pPr>
        <w:pStyle w:val="a3"/>
      </w:pPr>
      <w:r>
        <w:t> Методическая литература размещена по разделам:</w:t>
      </w:r>
    </w:p>
    <w:p w:rsidR="00B31930" w:rsidRDefault="00B31930" w:rsidP="00B31930">
      <w:pPr>
        <w:pStyle w:val="a3"/>
      </w:pPr>
      <w:r>
        <w:t> «Физическое развитие</w:t>
      </w:r>
      <w:proofErr w:type="gramStart"/>
      <w:r>
        <w:t>»,</w:t>
      </w:r>
      <w:r>
        <w:br/>
        <w:t>«</w:t>
      </w:r>
      <w:proofErr w:type="gramEnd"/>
      <w:r>
        <w:t>Социально-коммуникативное развитие»,</w:t>
      </w:r>
      <w:r>
        <w:br/>
        <w:t>«Речевое развитие»,</w:t>
      </w:r>
      <w:r>
        <w:br/>
        <w:t>«Познавательное развитие»,</w:t>
      </w:r>
      <w:r>
        <w:br/>
        <w:t>«Художественно-эстетическое развитие»,</w:t>
      </w:r>
      <w:r>
        <w:br/>
        <w:t> Книги для воспитанников: произведения, рекомендованные ФОП, сборники сказок, малых фольклорных форм.</w:t>
      </w:r>
      <w:r>
        <w:br/>
        <w:t xml:space="preserve"> Значительное место отводится в методическом </w:t>
      </w:r>
      <w:proofErr w:type="gramStart"/>
      <w:r>
        <w:t>кабинете  периодическим</w:t>
      </w:r>
      <w:proofErr w:type="gramEnd"/>
      <w:r>
        <w:t xml:space="preserve"> изданиям профессиональной направленности: «Дошкольное воспитание», «Воспитатель в детском саду».</w:t>
      </w:r>
    </w:p>
    <w:p w:rsidR="00B31930" w:rsidRDefault="00B31930" w:rsidP="00B31930">
      <w:pPr>
        <w:pStyle w:val="a3"/>
      </w:pPr>
      <w:r>
        <w:t>   Библиотечный фонд ДОУ регулярно пополняется.</w:t>
      </w:r>
    </w:p>
    <w:p w:rsidR="00B31930" w:rsidRDefault="00B31930" w:rsidP="00B31930">
      <w:pPr>
        <w:pStyle w:val="a3"/>
      </w:pPr>
      <w:r>
        <w:t xml:space="preserve">В методическом кабинете имеется 2 рабочих стола, 2 </w:t>
      </w:r>
      <w:proofErr w:type="gramStart"/>
      <w:r>
        <w:t>компьютера,  2</w:t>
      </w:r>
      <w:proofErr w:type="gramEnd"/>
      <w:r>
        <w:t xml:space="preserve"> МФУ, выход в Интернет. Для работы педагогов в кабинете имеется отдельное компьютеризированное место.</w:t>
      </w:r>
    </w:p>
    <w:p w:rsidR="00623FAB" w:rsidRDefault="00623FAB">
      <w:bookmarkStart w:id="0" w:name="_GoBack"/>
      <w:bookmarkEnd w:id="0"/>
    </w:p>
    <w:sectPr w:rsidR="0062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30"/>
    <w:rsid w:val="00623FAB"/>
    <w:rsid w:val="00B3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57DFE-CF6F-4701-B884-9B5CA4DE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>*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2024-02-06T08:25:00Z</dcterms:created>
  <dcterms:modified xsi:type="dcterms:W3CDTF">2024-02-06T08:25:00Z</dcterms:modified>
</cp:coreProperties>
</file>