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C4" w:rsidRPr="003B7940" w:rsidRDefault="003B7940" w:rsidP="003B7940">
      <w:r>
        <w:t>Детский сад представляет собой современное отдельное здание. Площадь детского сада составляет      1197,1 кв. м.</w:t>
      </w:r>
      <w:r>
        <w:br/>
        <w:t>Участки ограждены и освещены по периметру, имеются 6 игровых площадок, которые оборудованы теневыми навесами, малыми архитектурными формами (песочницы, гимнастическое бревно, скамейки, качели, турники, горки малые и большие, игровой комплекс «Восточная сказка»). Имеется видеонаблюдение внутреннее и наружное.</w:t>
      </w:r>
      <w:r>
        <w:br/>
        <w:t xml:space="preserve">Территория детского сада озеленена различными деревьями, кустарниками (сирень, яблоня, миндаль, спирея). В летний период на участках </w:t>
      </w:r>
      <w:proofErr w:type="gramStart"/>
      <w:r>
        <w:t>групп  цветут</w:t>
      </w:r>
      <w:proofErr w:type="gramEnd"/>
      <w:r>
        <w:t xml:space="preserve"> шафраны, </w:t>
      </w:r>
      <w:proofErr w:type="spellStart"/>
      <w:r>
        <w:t>космея</w:t>
      </w:r>
      <w:proofErr w:type="spellEnd"/>
      <w:r>
        <w:t>, петунья, астры, пионы</w:t>
      </w:r>
      <w:r>
        <w:br/>
        <w:t>Силами педагогов на территории детского сада продолжает совершенствоваться и пополняться сухой ручей. Оформлена сказочная зона, где расположена избушка на курьих ножках, мельница, колодец.</w:t>
      </w:r>
      <w:r>
        <w:br/>
        <w:t xml:space="preserve">В Детском саду имеется 6 групп, в каждой группе развивающая предметно-пространственная </w:t>
      </w:r>
      <w:proofErr w:type="gramStart"/>
      <w:r>
        <w:t>среда  соответствует</w:t>
      </w:r>
      <w:proofErr w:type="gramEnd"/>
      <w:r>
        <w:t xml:space="preserve">  ФОП ДО. Имеется совмещенный музыкально-спортивный зал оборудованный всеми необходимыми материалами и средствами.</w:t>
      </w:r>
      <w:bookmarkStart w:id="0" w:name="_GoBack"/>
      <w:bookmarkEnd w:id="0"/>
    </w:p>
    <w:sectPr w:rsidR="006323C4" w:rsidRPr="003B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D1"/>
    <w:rsid w:val="003B7940"/>
    <w:rsid w:val="006323C4"/>
    <w:rsid w:val="00E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7E81-FA22-4F39-B57B-76C10BD4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*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2</cp:revision>
  <dcterms:created xsi:type="dcterms:W3CDTF">2024-02-06T08:22:00Z</dcterms:created>
  <dcterms:modified xsi:type="dcterms:W3CDTF">2024-10-28T13:01:00Z</dcterms:modified>
</cp:coreProperties>
</file>